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9639" w:type="dxa"/>
        <w:tblInd w:w="19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93"/>
        <w:gridCol w:w="6521"/>
        <w:gridCol w:w="425"/>
      </w:tblGrid>
      <w:tr w:rsidR="006365C2" w14:paraId="0BB0534E" w14:textId="77777777" w:rsidTr="00ED07FD">
        <w:tc>
          <w:tcPr>
            <w:tcW w:w="9214" w:type="dxa"/>
            <w:gridSpan w:val="2"/>
            <w:shd w:val="clear" w:color="auto" w:fill="auto"/>
          </w:tcPr>
          <w:p w14:paraId="0633D6AF" w14:textId="77777777" w:rsidR="006365C2" w:rsidRPr="006365C2" w:rsidRDefault="006365C2" w:rsidP="006365C2">
            <w:pPr>
              <w:pStyle w:val="af1"/>
              <w:jc w:val="right"/>
              <w:rPr>
                <w:rFonts w:ascii="Tahoma" w:hAnsi="Tahoma" w:cs="Tahoma"/>
                <w:b/>
                <w:bCs/>
              </w:rPr>
            </w:pPr>
            <w:r w:rsidRPr="006365C2">
              <w:rPr>
                <w:rFonts w:ascii="Tahoma" w:hAnsi="Tahoma" w:cs="Tahoma"/>
                <w:b/>
                <w:bCs/>
              </w:rPr>
              <w:t xml:space="preserve">Опросный лист на проектирование и изготовление </w:t>
            </w:r>
            <w:proofErr w:type="spellStart"/>
            <w:r w:rsidRPr="006365C2">
              <w:rPr>
                <w:rFonts w:ascii="Tahoma" w:hAnsi="Tahoma" w:cs="Tahoma"/>
                <w:b/>
                <w:bCs/>
              </w:rPr>
              <w:t>жиротделителя</w:t>
            </w:r>
            <w:proofErr w:type="spellEnd"/>
          </w:p>
        </w:tc>
        <w:tc>
          <w:tcPr>
            <w:tcW w:w="425" w:type="dxa"/>
            <w:shd w:val="clear" w:color="auto" w:fill="auto"/>
          </w:tcPr>
          <w:p w14:paraId="0DBFA1D6" w14:textId="77777777" w:rsidR="006365C2" w:rsidRPr="006365C2" w:rsidRDefault="006365C2" w:rsidP="006365C2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6365C2" w14:paraId="6879B4EC" w14:textId="77777777" w:rsidTr="00ED07FD"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6789288" w14:textId="77777777" w:rsidR="006365C2" w:rsidRDefault="006365C2" w:rsidP="00795F13">
            <w:pPr>
              <w:pStyle w:val="af1"/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Заказчик</w:t>
            </w:r>
          </w:p>
        </w:tc>
        <w:tc>
          <w:tcPr>
            <w:tcW w:w="694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A9A31EA" w14:textId="77777777" w:rsidR="006365C2" w:rsidRDefault="006365C2" w:rsidP="00795F13">
            <w:pPr>
              <w:pStyle w:val="af1"/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6365C2" w14:paraId="2B6A22EF" w14:textId="77777777" w:rsidTr="00ED07FD"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01EB68D" w14:textId="77777777" w:rsidR="006365C2" w:rsidRDefault="006365C2" w:rsidP="00795F13">
            <w:pPr>
              <w:pStyle w:val="af1"/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Адрес объекта</w:t>
            </w:r>
          </w:p>
        </w:tc>
        <w:tc>
          <w:tcPr>
            <w:tcW w:w="694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54DF984" w14:textId="77777777" w:rsidR="006365C2" w:rsidRDefault="006365C2" w:rsidP="00795F13">
            <w:pPr>
              <w:pStyle w:val="af1"/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6365C2" w14:paraId="74AA0669" w14:textId="77777777" w:rsidTr="00ED07FD"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1CAE678" w14:textId="77777777" w:rsidR="006365C2" w:rsidRDefault="006365C2" w:rsidP="00795F13">
            <w:pPr>
              <w:pStyle w:val="af1"/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Контактное лицо</w:t>
            </w:r>
          </w:p>
        </w:tc>
        <w:tc>
          <w:tcPr>
            <w:tcW w:w="694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FF8538B" w14:textId="77777777" w:rsidR="006365C2" w:rsidRDefault="006365C2" w:rsidP="00795F13">
            <w:pPr>
              <w:pStyle w:val="af1"/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6365C2" w14:paraId="76DC7EBE" w14:textId="77777777" w:rsidTr="00ED07FD"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9C4E15B" w14:textId="77777777" w:rsidR="006365C2" w:rsidRDefault="006365C2" w:rsidP="00795F13">
            <w:pPr>
              <w:pStyle w:val="af1"/>
              <w:snapToGrid w:val="0"/>
              <w:rPr>
                <w:rFonts w:ascii="Arial" w:hAnsi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 xml:space="preserve">Телефон / факс / </w:t>
            </w:r>
            <w:r>
              <w:rPr>
                <w:rFonts w:ascii="Arial" w:hAnsi="Arial"/>
                <w:b/>
                <w:bCs/>
                <w:sz w:val="18"/>
                <w:szCs w:val="18"/>
                <w:lang w:val="en-US"/>
              </w:rPr>
              <w:t>e-mail</w:t>
            </w:r>
          </w:p>
        </w:tc>
        <w:tc>
          <w:tcPr>
            <w:tcW w:w="694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1063999" w14:textId="77777777" w:rsidR="006365C2" w:rsidRDefault="006365C2" w:rsidP="00795F13">
            <w:pPr>
              <w:pStyle w:val="af1"/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</w:tbl>
    <w:p w14:paraId="03F728E7" w14:textId="5BADA2A6" w:rsidR="006365C2" w:rsidRDefault="00E418FB" w:rsidP="00E418FB">
      <w:pPr>
        <w:ind w:firstLine="142"/>
        <w:jc w:val="center"/>
        <w:rPr>
          <w:lang w:val="en-US"/>
        </w:rPr>
      </w:pPr>
      <w:r w:rsidRPr="00E418FB">
        <w:rPr>
          <w:noProof/>
        </w:rPr>
        <w:drawing>
          <wp:inline distT="0" distB="0" distL="0" distR="0" wp14:anchorId="526C8E6A" wp14:editId="033A7EEF">
            <wp:extent cx="2286000" cy="2968831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3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7914" cy="2984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18FB">
        <w:rPr>
          <w:noProof/>
        </w:rPr>
        <w:drawing>
          <wp:inline distT="0" distB="0" distL="0" distR="0" wp14:anchorId="32A3F15E" wp14:editId="5ED77A23">
            <wp:extent cx="3562350" cy="2762638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1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2493" cy="2778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tbl>
      <w:tblPr>
        <w:tblW w:w="9923" w:type="dxa"/>
        <w:tblInd w:w="19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9"/>
        <w:gridCol w:w="6175"/>
        <w:gridCol w:w="660"/>
        <w:gridCol w:w="2379"/>
      </w:tblGrid>
      <w:tr w:rsidR="006365C2" w14:paraId="0EB5EAE6" w14:textId="77777777" w:rsidTr="00ED07FD"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BE8CC5B" w14:textId="77777777" w:rsidR="006365C2" w:rsidRPr="006365C2" w:rsidRDefault="006365C2" w:rsidP="00795F13">
            <w:pPr>
              <w:pStyle w:val="af1"/>
              <w:snapToGrid w:val="0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6365C2">
              <w:rPr>
                <w:rFonts w:ascii="Arial" w:hAnsi="Arial"/>
                <w:b/>
                <w:sz w:val="18"/>
                <w:szCs w:val="18"/>
              </w:rPr>
              <w:t>№</w:t>
            </w:r>
          </w:p>
        </w:tc>
        <w:tc>
          <w:tcPr>
            <w:tcW w:w="61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CF49FDD" w14:textId="77777777" w:rsidR="006365C2" w:rsidRPr="006365C2" w:rsidRDefault="006365C2" w:rsidP="00795F13">
            <w:pPr>
              <w:pStyle w:val="af1"/>
              <w:snapToGrid w:val="0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6365C2">
              <w:rPr>
                <w:rFonts w:ascii="Arial" w:hAnsi="Arial"/>
                <w:b/>
                <w:sz w:val="18"/>
                <w:szCs w:val="18"/>
              </w:rPr>
              <w:t>Вопрос</w:t>
            </w:r>
          </w:p>
        </w:tc>
        <w:tc>
          <w:tcPr>
            <w:tcW w:w="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FA5D532" w14:textId="77777777" w:rsidR="006365C2" w:rsidRPr="006365C2" w:rsidRDefault="006365C2" w:rsidP="00795F13">
            <w:pPr>
              <w:pStyle w:val="af1"/>
              <w:snapToGrid w:val="0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6365C2">
              <w:rPr>
                <w:rFonts w:ascii="Arial" w:hAnsi="Arial"/>
                <w:b/>
                <w:sz w:val="18"/>
                <w:szCs w:val="18"/>
              </w:rPr>
              <w:t xml:space="preserve">Ед. </w:t>
            </w:r>
            <w:proofErr w:type="spellStart"/>
            <w:r w:rsidRPr="006365C2">
              <w:rPr>
                <w:rFonts w:ascii="Arial" w:hAnsi="Arial"/>
                <w:b/>
                <w:sz w:val="18"/>
                <w:szCs w:val="18"/>
              </w:rPr>
              <w:t>изм</w:t>
            </w:r>
            <w:proofErr w:type="spellEnd"/>
          </w:p>
        </w:tc>
        <w:tc>
          <w:tcPr>
            <w:tcW w:w="23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7F0DF5F" w14:textId="77777777" w:rsidR="006365C2" w:rsidRPr="006365C2" w:rsidRDefault="006365C2" w:rsidP="00795F13">
            <w:pPr>
              <w:pStyle w:val="af1"/>
              <w:snapToGrid w:val="0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6365C2">
              <w:rPr>
                <w:rFonts w:ascii="Arial" w:hAnsi="Arial"/>
                <w:b/>
                <w:sz w:val="18"/>
                <w:szCs w:val="18"/>
              </w:rPr>
              <w:t>Ответ</w:t>
            </w:r>
          </w:p>
        </w:tc>
      </w:tr>
      <w:tr w:rsidR="006365C2" w14:paraId="625AC517" w14:textId="77777777" w:rsidTr="00ED07FD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401338C" w14:textId="77777777" w:rsidR="006365C2" w:rsidRDefault="006365C2" w:rsidP="00ED07FD">
            <w:pPr>
              <w:pStyle w:val="af1"/>
              <w:snapToGrid w:val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</w:t>
            </w:r>
          </w:p>
        </w:tc>
        <w:tc>
          <w:tcPr>
            <w:tcW w:w="61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237253" w14:textId="77777777" w:rsidR="006365C2" w:rsidRDefault="006365C2" w:rsidP="00795F13">
            <w:pPr>
              <w:pStyle w:val="af1"/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Вид объекта: кафе, ресторан, гостиница и т.д.</w:t>
            </w:r>
          </w:p>
        </w:tc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E5CCB9" w14:textId="77777777" w:rsidR="006365C2" w:rsidRDefault="006365C2" w:rsidP="00795F13">
            <w:pPr>
              <w:pStyle w:val="af1"/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3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1EB7E58" w14:textId="77777777" w:rsidR="006365C2" w:rsidRDefault="006365C2" w:rsidP="00795F13">
            <w:pPr>
              <w:pStyle w:val="af1"/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6365C2" w14:paraId="789CFC04" w14:textId="77777777" w:rsidTr="00ED07FD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47FC5D" w14:textId="77777777" w:rsidR="006365C2" w:rsidRDefault="006365C2" w:rsidP="00ED07FD">
            <w:pPr>
              <w:pStyle w:val="af1"/>
              <w:snapToGrid w:val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</w:t>
            </w:r>
          </w:p>
        </w:tc>
        <w:tc>
          <w:tcPr>
            <w:tcW w:w="61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A9630A" w14:textId="77777777" w:rsidR="006365C2" w:rsidRDefault="006365C2" w:rsidP="00795F13">
            <w:pPr>
              <w:pStyle w:val="af1"/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Время работы в сутки</w:t>
            </w:r>
          </w:p>
        </w:tc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4935A5" w14:textId="77777777" w:rsidR="006365C2" w:rsidRDefault="006365C2" w:rsidP="00795F13">
            <w:pPr>
              <w:pStyle w:val="af1"/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час</w:t>
            </w:r>
          </w:p>
        </w:tc>
        <w:tc>
          <w:tcPr>
            <w:tcW w:w="23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B9BF1EE" w14:textId="77777777" w:rsidR="006365C2" w:rsidRDefault="006365C2" w:rsidP="00795F13">
            <w:pPr>
              <w:pStyle w:val="af1"/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6365C2" w14:paraId="63F5EC44" w14:textId="77777777" w:rsidTr="00ED07FD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7D2D60" w14:textId="77777777" w:rsidR="006365C2" w:rsidRDefault="006365C2" w:rsidP="00ED07FD">
            <w:pPr>
              <w:pStyle w:val="af1"/>
              <w:snapToGrid w:val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</w:t>
            </w:r>
          </w:p>
        </w:tc>
        <w:tc>
          <w:tcPr>
            <w:tcW w:w="61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2428289" w14:textId="77777777" w:rsidR="006365C2" w:rsidRDefault="006365C2" w:rsidP="00795F13">
            <w:pPr>
              <w:pStyle w:val="af1"/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Примерное количество приготавливаемых блюд</w:t>
            </w:r>
          </w:p>
        </w:tc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968043" w14:textId="77777777" w:rsidR="006365C2" w:rsidRDefault="006365C2" w:rsidP="00795F13">
            <w:pPr>
              <w:pStyle w:val="af1"/>
              <w:snapToGrid w:val="0"/>
              <w:rPr>
                <w:rFonts w:ascii="Arial" w:hAnsi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23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4C3508C" w14:textId="77777777" w:rsidR="006365C2" w:rsidRDefault="006365C2" w:rsidP="00795F13">
            <w:pPr>
              <w:pStyle w:val="af1"/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6365C2" w14:paraId="4D863BEC" w14:textId="77777777" w:rsidTr="00ED07FD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75CBA3" w14:textId="77777777" w:rsidR="006365C2" w:rsidRDefault="006365C2" w:rsidP="00ED07FD">
            <w:pPr>
              <w:pStyle w:val="af1"/>
              <w:snapToGrid w:val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</w:t>
            </w:r>
          </w:p>
        </w:tc>
        <w:tc>
          <w:tcPr>
            <w:tcW w:w="61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120B5F" w14:textId="77777777" w:rsidR="006365C2" w:rsidRDefault="006365C2" w:rsidP="00795F13">
            <w:pPr>
              <w:pStyle w:val="af1"/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Производительность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жироотделителя</w:t>
            </w:r>
            <w:proofErr w:type="spellEnd"/>
          </w:p>
        </w:tc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54B2FBA" w14:textId="77777777" w:rsidR="006365C2" w:rsidRDefault="006365C2" w:rsidP="00795F13">
            <w:pPr>
              <w:pStyle w:val="af1"/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л/сек</w:t>
            </w:r>
          </w:p>
        </w:tc>
        <w:tc>
          <w:tcPr>
            <w:tcW w:w="23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072C1EC" w14:textId="77777777" w:rsidR="006365C2" w:rsidRDefault="006365C2" w:rsidP="00795F13">
            <w:pPr>
              <w:pStyle w:val="af1"/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6365C2" w14:paraId="04EE27E7" w14:textId="77777777" w:rsidTr="00ED07FD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B5A7A0" w14:textId="77777777" w:rsidR="006365C2" w:rsidRDefault="006365C2" w:rsidP="00ED07FD">
            <w:pPr>
              <w:pStyle w:val="af1"/>
              <w:snapToGrid w:val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</w:t>
            </w:r>
          </w:p>
        </w:tc>
        <w:tc>
          <w:tcPr>
            <w:tcW w:w="61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EC70BB" w14:textId="77777777" w:rsidR="006365C2" w:rsidRDefault="006365C2" w:rsidP="00795F13">
            <w:pPr>
              <w:pStyle w:val="af1"/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Вид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жироотделителя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>: вертикальный или горизонтальный</w:t>
            </w:r>
          </w:p>
        </w:tc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AD73FA" w14:textId="77777777" w:rsidR="006365C2" w:rsidRDefault="006365C2" w:rsidP="00795F13">
            <w:pPr>
              <w:pStyle w:val="af1"/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3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E470094" w14:textId="77777777" w:rsidR="006365C2" w:rsidRDefault="006365C2" w:rsidP="00795F13">
            <w:pPr>
              <w:pStyle w:val="af1"/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6365C2" w14:paraId="331526EA" w14:textId="77777777" w:rsidTr="00ED07FD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7D7F64" w14:textId="77777777" w:rsidR="006365C2" w:rsidRDefault="006365C2" w:rsidP="00ED07FD">
            <w:pPr>
              <w:pStyle w:val="af1"/>
              <w:snapToGrid w:val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</w:t>
            </w:r>
          </w:p>
        </w:tc>
        <w:tc>
          <w:tcPr>
            <w:tcW w:w="61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8CFB31" w14:textId="77777777" w:rsidR="006365C2" w:rsidRDefault="006365C2" w:rsidP="00795F13">
            <w:pPr>
              <w:pStyle w:val="af1"/>
              <w:snapToGrid w:val="0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Желаемый диаметр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жироотеделителя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, </w:t>
            </w:r>
            <w:r>
              <w:rPr>
                <w:rFonts w:ascii="Arial" w:hAnsi="Arial"/>
                <w:sz w:val="18"/>
                <w:szCs w:val="18"/>
                <w:lang w:val="en-US"/>
              </w:rPr>
              <w:t>D</w:t>
            </w:r>
          </w:p>
        </w:tc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8D54CD" w14:textId="77777777" w:rsidR="006365C2" w:rsidRDefault="006365C2" w:rsidP="00795F13">
            <w:pPr>
              <w:pStyle w:val="af1"/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мм</w:t>
            </w:r>
          </w:p>
        </w:tc>
        <w:tc>
          <w:tcPr>
            <w:tcW w:w="23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3FB19AE" w14:textId="77777777" w:rsidR="006365C2" w:rsidRDefault="006365C2" w:rsidP="00795F13">
            <w:pPr>
              <w:pStyle w:val="af1"/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6365C2" w14:paraId="6BAEFD02" w14:textId="77777777" w:rsidTr="00ED07FD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82BEC4" w14:textId="77777777" w:rsidR="006365C2" w:rsidRDefault="006365C2" w:rsidP="00ED07FD">
            <w:pPr>
              <w:pStyle w:val="af1"/>
              <w:snapToGrid w:val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7</w:t>
            </w:r>
          </w:p>
        </w:tc>
        <w:tc>
          <w:tcPr>
            <w:tcW w:w="61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DD444A" w14:textId="77777777" w:rsidR="006365C2" w:rsidRPr="00A54703" w:rsidRDefault="006365C2" w:rsidP="00795F13">
            <w:pPr>
              <w:pStyle w:val="af1"/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Глубина подводящей трубы (лоток), </w:t>
            </w:r>
            <w:r>
              <w:rPr>
                <w:rFonts w:ascii="Arial" w:hAnsi="Arial"/>
                <w:sz w:val="18"/>
                <w:szCs w:val="18"/>
                <w:lang w:val="en-US"/>
              </w:rPr>
              <w:t>h</w:t>
            </w:r>
          </w:p>
        </w:tc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91919D" w14:textId="77777777" w:rsidR="006365C2" w:rsidRDefault="006365C2" w:rsidP="00795F13">
            <w:pPr>
              <w:pStyle w:val="af1"/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мм</w:t>
            </w:r>
          </w:p>
        </w:tc>
        <w:tc>
          <w:tcPr>
            <w:tcW w:w="23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58C1FDC" w14:textId="77777777" w:rsidR="006365C2" w:rsidRDefault="006365C2" w:rsidP="00795F13">
            <w:pPr>
              <w:pStyle w:val="af1"/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6365C2" w14:paraId="1DE6D865" w14:textId="77777777" w:rsidTr="00ED07FD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2D1782" w14:textId="77777777" w:rsidR="006365C2" w:rsidRDefault="006365C2" w:rsidP="00ED07FD">
            <w:pPr>
              <w:pStyle w:val="af1"/>
              <w:snapToGrid w:val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</w:t>
            </w:r>
          </w:p>
        </w:tc>
        <w:tc>
          <w:tcPr>
            <w:tcW w:w="61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EBB1B6" w14:textId="77777777" w:rsidR="006365C2" w:rsidRDefault="006365C2" w:rsidP="00795F13">
            <w:pPr>
              <w:pStyle w:val="af1"/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Диаметр подводящей трубы, </w:t>
            </w:r>
            <w:r>
              <w:rPr>
                <w:rFonts w:ascii="Arial" w:hAnsi="Arial"/>
                <w:sz w:val="18"/>
                <w:szCs w:val="18"/>
                <w:lang w:val="en-US"/>
              </w:rPr>
              <w:t>D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вх</w:t>
            </w:r>
            <w:proofErr w:type="spellEnd"/>
          </w:p>
        </w:tc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0D8B00" w14:textId="77777777" w:rsidR="006365C2" w:rsidRDefault="006365C2" w:rsidP="00795F13">
            <w:pPr>
              <w:pStyle w:val="af1"/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мм</w:t>
            </w:r>
          </w:p>
        </w:tc>
        <w:tc>
          <w:tcPr>
            <w:tcW w:w="23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69A70D0" w14:textId="77777777" w:rsidR="006365C2" w:rsidRDefault="006365C2" w:rsidP="00795F13">
            <w:pPr>
              <w:pStyle w:val="af1"/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6365C2" w14:paraId="0BF94569" w14:textId="77777777" w:rsidTr="00ED07FD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0865D8" w14:textId="77777777" w:rsidR="006365C2" w:rsidRDefault="006365C2" w:rsidP="00ED07FD">
            <w:pPr>
              <w:pStyle w:val="af1"/>
              <w:snapToGrid w:val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9</w:t>
            </w:r>
          </w:p>
        </w:tc>
        <w:tc>
          <w:tcPr>
            <w:tcW w:w="61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37F06D" w14:textId="77777777" w:rsidR="006365C2" w:rsidRDefault="006365C2" w:rsidP="00795F13">
            <w:pPr>
              <w:pStyle w:val="af1"/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Направление подводящей трубы</w:t>
            </w:r>
          </w:p>
        </w:tc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0F6115" w14:textId="77777777" w:rsidR="006365C2" w:rsidRDefault="006365C2" w:rsidP="00795F13">
            <w:pPr>
              <w:pStyle w:val="af1"/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часов</w:t>
            </w:r>
          </w:p>
        </w:tc>
        <w:tc>
          <w:tcPr>
            <w:tcW w:w="23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30C5A85" w14:textId="77777777" w:rsidR="006365C2" w:rsidRDefault="006365C2" w:rsidP="00795F13">
            <w:pPr>
              <w:pStyle w:val="af1"/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6365C2" w14:paraId="164C7E33" w14:textId="77777777" w:rsidTr="00ED07FD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4E87D3F" w14:textId="77777777" w:rsidR="006365C2" w:rsidRDefault="006365C2" w:rsidP="00ED07FD">
            <w:pPr>
              <w:pStyle w:val="af1"/>
              <w:snapToGrid w:val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10</w:t>
            </w:r>
          </w:p>
        </w:tc>
        <w:tc>
          <w:tcPr>
            <w:tcW w:w="61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19E240" w14:textId="77777777" w:rsidR="006365C2" w:rsidRDefault="006365C2" w:rsidP="00795F13">
            <w:pPr>
              <w:pStyle w:val="af1"/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Диаметр отводящей трубы, </w:t>
            </w:r>
            <w:r>
              <w:rPr>
                <w:rFonts w:ascii="Arial" w:hAnsi="Arial"/>
                <w:sz w:val="18"/>
                <w:szCs w:val="18"/>
                <w:lang w:val="en-US"/>
              </w:rPr>
              <w:t>D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вых</w:t>
            </w:r>
            <w:proofErr w:type="spellEnd"/>
          </w:p>
        </w:tc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096C11" w14:textId="77777777" w:rsidR="006365C2" w:rsidRDefault="006365C2" w:rsidP="00795F13">
            <w:pPr>
              <w:pStyle w:val="af1"/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мм</w:t>
            </w:r>
          </w:p>
        </w:tc>
        <w:tc>
          <w:tcPr>
            <w:tcW w:w="23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683B891" w14:textId="77777777" w:rsidR="006365C2" w:rsidRDefault="006365C2" w:rsidP="00795F13">
            <w:pPr>
              <w:pStyle w:val="af1"/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6365C2" w14:paraId="25CB0921" w14:textId="77777777" w:rsidTr="00ED07FD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92371B" w14:textId="77777777" w:rsidR="006365C2" w:rsidRDefault="006365C2" w:rsidP="00ED07FD">
            <w:pPr>
              <w:pStyle w:val="af1"/>
              <w:snapToGrid w:val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11</w:t>
            </w:r>
          </w:p>
        </w:tc>
        <w:tc>
          <w:tcPr>
            <w:tcW w:w="61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58D2B5" w14:textId="77777777" w:rsidR="006365C2" w:rsidRDefault="006365C2" w:rsidP="00795F13">
            <w:pPr>
              <w:pStyle w:val="af1"/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Направление отводящей трубы</w:t>
            </w:r>
          </w:p>
        </w:tc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986A08" w14:textId="77777777" w:rsidR="006365C2" w:rsidRDefault="006365C2" w:rsidP="00795F13">
            <w:pPr>
              <w:pStyle w:val="af1"/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часов</w:t>
            </w:r>
          </w:p>
        </w:tc>
        <w:tc>
          <w:tcPr>
            <w:tcW w:w="23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3288D8B" w14:textId="77777777" w:rsidR="006365C2" w:rsidRDefault="006365C2" w:rsidP="00795F13">
            <w:pPr>
              <w:pStyle w:val="af1"/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6365C2" w14:paraId="7AB3266C" w14:textId="77777777" w:rsidTr="00ED07FD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2A0596" w14:textId="77777777" w:rsidR="006365C2" w:rsidRDefault="006365C2" w:rsidP="00ED07FD">
            <w:pPr>
              <w:pStyle w:val="af1"/>
              <w:snapToGrid w:val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</w:t>
            </w:r>
          </w:p>
        </w:tc>
        <w:tc>
          <w:tcPr>
            <w:tcW w:w="61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253A16" w14:textId="77777777" w:rsidR="006365C2" w:rsidRDefault="006365C2" w:rsidP="00795F13">
            <w:pPr>
              <w:pStyle w:val="af1"/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Наличие сигнализатора толщины слоя жира (да/нет)</w:t>
            </w:r>
          </w:p>
        </w:tc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323BBB" w14:textId="77777777" w:rsidR="006365C2" w:rsidRDefault="006365C2" w:rsidP="00795F13">
            <w:pPr>
              <w:pStyle w:val="af1"/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3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12A3153" w14:textId="77777777" w:rsidR="006365C2" w:rsidRDefault="006365C2" w:rsidP="00795F13">
            <w:pPr>
              <w:pStyle w:val="af1"/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6365C2" w14:paraId="64E5C473" w14:textId="77777777" w:rsidTr="00ED07FD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5D60561" w14:textId="77777777" w:rsidR="006365C2" w:rsidRDefault="006365C2" w:rsidP="00ED07FD">
            <w:pPr>
              <w:pStyle w:val="af1"/>
              <w:snapToGrid w:val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13</w:t>
            </w:r>
          </w:p>
        </w:tc>
        <w:tc>
          <w:tcPr>
            <w:tcW w:w="61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9935BA" w14:textId="77777777" w:rsidR="006365C2" w:rsidRDefault="006365C2" w:rsidP="00795F13">
            <w:pPr>
              <w:pStyle w:val="af1"/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Расстояние от сигнализатора до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жироотделителя</w:t>
            </w:r>
            <w:proofErr w:type="spellEnd"/>
          </w:p>
        </w:tc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AEF218" w14:textId="77777777" w:rsidR="006365C2" w:rsidRDefault="006365C2" w:rsidP="00795F13">
            <w:pPr>
              <w:pStyle w:val="af1"/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м</w:t>
            </w:r>
          </w:p>
        </w:tc>
        <w:tc>
          <w:tcPr>
            <w:tcW w:w="23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08A4E2C" w14:textId="77777777" w:rsidR="006365C2" w:rsidRDefault="006365C2" w:rsidP="00795F13">
            <w:pPr>
              <w:pStyle w:val="af1"/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6365C2" w14:paraId="2F45248E" w14:textId="77777777" w:rsidTr="00ED07FD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AE6124" w14:textId="77777777" w:rsidR="006365C2" w:rsidRDefault="006365C2" w:rsidP="00ED07FD">
            <w:pPr>
              <w:pStyle w:val="af1"/>
              <w:snapToGrid w:val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14</w:t>
            </w:r>
          </w:p>
        </w:tc>
        <w:tc>
          <w:tcPr>
            <w:tcW w:w="61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D19B77" w14:textId="77777777" w:rsidR="006365C2" w:rsidRDefault="006365C2" w:rsidP="00795F13">
            <w:pPr>
              <w:pStyle w:val="af1"/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Установка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жироотделителя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: в помещении / под газоном / под проезжей частью</w:t>
            </w:r>
          </w:p>
        </w:tc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45E199" w14:textId="77777777" w:rsidR="006365C2" w:rsidRDefault="006365C2" w:rsidP="00795F13">
            <w:pPr>
              <w:pStyle w:val="af1"/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3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4EC7B5A" w14:textId="77777777" w:rsidR="006365C2" w:rsidRDefault="006365C2" w:rsidP="00795F13">
            <w:pPr>
              <w:pStyle w:val="af1"/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</w:tbl>
    <w:p w14:paraId="5374F5CF" w14:textId="77777777" w:rsidR="00ED07FD" w:rsidRDefault="00ED07FD" w:rsidP="00ED07FD">
      <w:pPr>
        <w:rPr>
          <w:sz w:val="20"/>
          <w:szCs w:val="20"/>
        </w:rPr>
      </w:pPr>
    </w:p>
    <w:p w14:paraId="456CDD47" w14:textId="67C03317" w:rsidR="007F348A" w:rsidRPr="00ED07FD" w:rsidRDefault="006365C2" w:rsidP="00ED07FD">
      <w:pPr>
        <w:ind w:firstLine="142"/>
        <w:rPr>
          <w:sz w:val="20"/>
          <w:szCs w:val="20"/>
        </w:rPr>
      </w:pPr>
      <w:r>
        <w:rPr>
          <w:sz w:val="20"/>
          <w:szCs w:val="20"/>
        </w:rPr>
        <w:t>Дата: ___________________________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Подпись: ________________________</w:t>
      </w:r>
    </w:p>
    <w:sectPr w:rsidR="007F348A" w:rsidRPr="00ED07FD" w:rsidSect="00ED07FD">
      <w:footerReference w:type="default" r:id="rId8"/>
      <w:headerReference w:type="first" r:id="rId9"/>
      <w:footerReference w:type="first" r:id="rId10"/>
      <w:pgSz w:w="11906" w:h="16838"/>
      <w:pgMar w:top="66" w:right="849" w:bottom="568" w:left="1418" w:header="0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CBAC94" w14:textId="77777777" w:rsidR="00477D55" w:rsidRDefault="00477D55">
      <w:pPr>
        <w:spacing w:after="0" w:line="240" w:lineRule="auto"/>
      </w:pPr>
      <w:r>
        <w:separator/>
      </w:r>
    </w:p>
  </w:endnote>
  <w:endnote w:type="continuationSeparator" w:id="0">
    <w:p w14:paraId="16B67882" w14:textId="77777777" w:rsidR="00477D55" w:rsidRDefault="00477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Ubuntu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63A853" w14:textId="1F1092D4" w:rsidR="007F348A" w:rsidRDefault="0069481F">
    <w:pPr>
      <w:widowControl w:val="0"/>
      <w:spacing w:after="708" w:line="276" w:lineRule="auto"/>
      <w:jc w:val="right"/>
      <w:rPr>
        <w:rFonts w:ascii="Trebuchet MS" w:eastAsia="Trebuchet MS" w:hAnsi="Trebuchet MS" w:cs="Trebuchet MS"/>
        <w:sz w:val="18"/>
        <w:szCs w:val="18"/>
      </w:rPr>
    </w:pPr>
    <w:r>
      <w:rPr>
        <w:rFonts w:ascii="Trebuchet MS" w:eastAsia="Trebuchet MS" w:hAnsi="Trebuchet MS" w:cs="Trebuchet MS"/>
        <w:sz w:val="18"/>
        <w:szCs w:val="18"/>
      </w:rPr>
      <w:t xml:space="preserve">Страница </w:t>
    </w:r>
    <w:r>
      <w:fldChar w:fldCharType="begin"/>
    </w:r>
    <w:r>
      <w:instrText>PAGE</w:instrText>
    </w:r>
    <w:r>
      <w:fldChar w:fldCharType="separate"/>
    </w:r>
    <w:r w:rsidR="001778F2">
      <w:rPr>
        <w:noProof/>
      </w:rPr>
      <w:t>2</w:t>
    </w:r>
    <w:r>
      <w:fldChar w:fldCharType="end"/>
    </w:r>
    <w:r>
      <w:fldChar w:fldCharType="begin"/>
    </w:r>
    <w:r>
      <w:instrText>NUMPAGES</w:instrText>
    </w:r>
    <w:r>
      <w:fldChar w:fldCharType="separate"/>
    </w:r>
    <w:r w:rsidR="001778F2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52AE67" w14:textId="77777777" w:rsidR="007F348A" w:rsidRDefault="007F348A">
    <w:pPr>
      <w:widowControl w:val="0"/>
      <w:spacing w:after="0" w:line="276" w:lineRule="auto"/>
      <w:rPr>
        <w:sz w:val="16"/>
        <w:szCs w:val="16"/>
      </w:rPr>
    </w:pPr>
  </w:p>
  <w:tbl>
    <w:tblPr>
      <w:tblStyle w:val="a6"/>
      <w:tblW w:w="2100" w:type="dxa"/>
      <w:tblInd w:w="-1695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975"/>
      <w:gridCol w:w="1125"/>
    </w:tblGrid>
    <w:tr w:rsidR="001778F2" w14:paraId="2307153C" w14:textId="77777777" w:rsidTr="001778F2">
      <w:tc>
        <w:tcPr>
          <w:tcW w:w="975" w:type="dxa"/>
          <w:tcBorders>
            <w:top w:val="single" w:sz="12" w:space="0" w:color="78BE20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14:paraId="68E16699" w14:textId="77777777" w:rsidR="001778F2" w:rsidRDefault="001778F2">
          <w:pPr>
            <w:widowControl w:val="0"/>
            <w:spacing w:after="0" w:line="276" w:lineRule="auto"/>
            <w:rPr>
              <w:sz w:val="16"/>
              <w:szCs w:val="16"/>
            </w:rPr>
          </w:pPr>
        </w:p>
      </w:tc>
      <w:tc>
        <w:tcPr>
          <w:tcW w:w="1125" w:type="dxa"/>
          <w:tcBorders>
            <w:top w:val="single" w:sz="12" w:space="0" w:color="78BE20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14:paraId="2A29DCC4" w14:textId="77777777" w:rsidR="001778F2" w:rsidRDefault="001778F2">
          <w:pPr>
            <w:widowControl w:val="0"/>
            <w:spacing w:after="0" w:line="276" w:lineRule="auto"/>
            <w:rPr>
              <w:sz w:val="16"/>
              <w:szCs w:val="16"/>
            </w:rPr>
          </w:pPr>
        </w:p>
      </w:tc>
    </w:tr>
  </w:tbl>
  <w:p w14:paraId="61C663F4" w14:textId="77777777" w:rsidR="007F348A" w:rsidRDefault="007F348A">
    <w:pPr>
      <w:widowControl w:val="0"/>
      <w:spacing w:after="0" w:line="276" w:lineRule="auto"/>
      <w:rPr>
        <w:rFonts w:ascii="Trebuchet MS" w:eastAsia="Trebuchet MS" w:hAnsi="Trebuchet MS" w:cs="Trebuchet MS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8CF14F" w14:textId="77777777" w:rsidR="00477D55" w:rsidRDefault="00477D55">
      <w:pPr>
        <w:spacing w:after="0" w:line="240" w:lineRule="auto"/>
      </w:pPr>
      <w:r>
        <w:separator/>
      </w:r>
    </w:p>
  </w:footnote>
  <w:footnote w:type="continuationSeparator" w:id="0">
    <w:p w14:paraId="3A165514" w14:textId="77777777" w:rsidR="00477D55" w:rsidRDefault="00477D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245825" w14:textId="50A2E59B" w:rsidR="007F348A" w:rsidRDefault="001778F2" w:rsidP="00DC77ED">
    <w:pPr>
      <w:spacing w:before="200" w:after="100" w:line="276" w:lineRule="auto"/>
      <w:ind w:firstLine="142"/>
      <w:jc w:val="both"/>
    </w:pPr>
    <w:r>
      <w:rPr>
        <w:noProof/>
      </w:rPr>
      <w:drawing>
        <wp:inline distT="0" distB="0" distL="0" distR="0" wp14:anchorId="40322F37" wp14:editId="1207CF28">
          <wp:extent cx="4157980" cy="487680"/>
          <wp:effectExtent l="0" t="0" r="0" b="7620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57980" cy="487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tbl>
    <w:tblPr>
      <w:tblW w:w="7718" w:type="dxa"/>
      <w:tblInd w:w="108" w:type="dxa"/>
      <w:tblLook w:val="04A0" w:firstRow="1" w:lastRow="0" w:firstColumn="1" w:lastColumn="0" w:noHBand="0" w:noVBand="1"/>
    </w:tblPr>
    <w:tblGrid>
      <w:gridCol w:w="2574"/>
      <w:gridCol w:w="2572"/>
      <w:gridCol w:w="2572"/>
    </w:tblGrid>
    <w:tr w:rsidR="001778F2" w:rsidRPr="001778F2" w14:paraId="222935FF" w14:textId="77777777" w:rsidTr="001778F2">
      <w:trPr>
        <w:trHeight w:val="258"/>
      </w:trPr>
      <w:tc>
        <w:tcPr>
          <w:tcW w:w="7718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  <w:hideMark/>
        </w:tcPr>
        <w:p w14:paraId="3CC9BB74" w14:textId="77777777" w:rsidR="001778F2" w:rsidRPr="001778F2" w:rsidRDefault="001778F2" w:rsidP="001778F2">
          <w:pPr>
            <w:spacing w:after="0" w:line="240" w:lineRule="auto"/>
            <w:rPr>
              <w:rFonts w:ascii="Arial" w:eastAsia="Times New Roman" w:hAnsi="Arial" w:cs="Arial"/>
              <w:color w:val="auto"/>
              <w:sz w:val="18"/>
              <w:szCs w:val="18"/>
            </w:rPr>
          </w:pPr>
          <w:r w:rsidRPr="001778F2">
            <w:rPr>
              <w:rFonts w:ascii="Arial" w:eastAsia="Times New Roman" w:hAnsi="Arial" w:cs="Arial"/>
              <w:color w:val="auto"/>
              <w:sz w:val="18"/>
              <w:szCs w:val="18"/>
            </w:rPr>
            <w:t>ООО «</w:t>
          </w:r>
          <w:proofErr w:type="spellStart"/>
          <w:r w:rsidRPr="001778F2">
            <w:rPr>
              <w:rFonts w:ascii="Arial" w:eastAsia="Times New Roman" w:hAnsi="Arial" w:cs="Arial"/>
              <w:color w:val="auto"/>
              <w:sz w:val="18"/>
              <w:szCs w:val="18"/>
            </w:rPr>
            <w:t>Наутилос</w:t>
          </w:r>
          <w:proofErr w:type="spellEnd"/>
          <w:r w:rsidRPr="001778F2">
            <w:rPr>
              <w:rFonts w:ascii="Arial" w:eastAsia="Times New Roman" w:hAnsi="Arial" w:cs="Arial"/>
              <w:color w:val="auto"/>
              <w:sz w:val="18"/>
              <w:szCs w:val="18"/>
            </w:rPr>
            <w:t xml:space="preserve"> Пласт»</w:t>
          </w:r>
        </w:p>
      </w:tc>
    </w:tr>
    <w:tr w:rsidR="001778F2" w:rsidRPr="001778F2" w14:paraId="579668E0" w14:textId="77777777" w:rsidTr="001778F2">
      <w:trPr>
        <w:trHeight w:val="258"/>
      </w:trPr>
      <w:tc>
        <w:tcPr>
          <w:tcW w:w="7718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  <w:hideMark/>
        </w:tcPr>
        <w:p w14:paraId="22093DD9" w14:textId="77777777" w:rsidR="001778F2" w:rsidRPr="001778F2" w:rsidRDefault="001778F2" w:rsidP="001778F2">
          <w:pPr>
            <w:spacing w:after="0" w:line="240" w:lineRule="auto"/>
            <w:rPr>
              <w:rFonts w:ascii="Arial" w:eastAsia="Times New Roman" w:hAnsi="Arial" w:cs="Arial"/>
              <w:color w:val="auto"/>
              <w:sz w:val="18"/>
              <w:szCs w:val="18"/>
            </w:rPr>
          </w:pPr>
          <w:r w:rsidRPr="001778F2">
            <w:rPr>
              <w:rFonts w:ascii="Arial" w:eastAsia="Times New Roman" w:hAnsi="Arial" w:cs="Arial"/>
              <w:color w:val="auto"/>
              <w:sz w:val="18"/>
              <w:szCs w:val="18"/>
            </w:rPr>
            <w:t>198035, Санкт-Петербург, ул. Двинская, дом.10, корпус 3, литер А, пом. 13-Н, офис 1018/2Д</w:t>
          </w:r>
        </w:p>
      </w:tc>
    </w:tr>
    <w:tr w:rsidR="001778F2" w:rsidRPr="001778F2" w14:paraId="3D5B7E9F" w14:textId="77777777" w:rsidTr="001778F2">
      <w:trPr>
        <w:trHeight w:val="258"/>
      </w:trPr>
      <w:tc>
        <w:tcPr>
          <w:tcW w:w="5146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  <w:hideMark/>
        </w:tcPr>
        <w:p w14:paraId="4042384F" w14:textId="77777777" w:rsidR="001778F2" w:rsidRPr="001778F2" w:rsidRDefault="001778F2" w:rsidP="001778F2">
          <w:pPr>
            <w:spacing w:after="0" w:line="240" w:lineRule="auto"/>
            <w:rPr>
              <w:rFonts w:ascii="Arial" w:eastAsia="Times New Roman" w:hAnsi="Arial" w:cs="Arial"/>
              <w:color w:val="auto"/>
              <w:sz w:val="18"/>
              <w:szCs w:val="18"/>
            </w:rPr>
          </w:pPr>
          <w:r w:rsidRPr="001778F2">
            <w:rPr>
              <w:rFonts w:ascii="Arial" w:eastAsia="Times New Roman" w:hAnsi="Arial" w:cs="Arial"/>
              <w:color w:val="auto"/>
              <w:sz w:val="18"/>
              <w:szCs w:val="18"/>
            </w:rPr>
            <w:t>8 (812) 703-85-09</w:t>
          </w:r>
        </w:p>
      </w:tc>
      <w:tc>
        <w:tcPr>
          <w:tcW w:w="257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7770DDC" w14:textId="77777777" w:rsidR="001778F2" w:rsidRPr="001778F2" w:rsidRDefault="001778F2" w:rsidP="001778F2">
          <w:pPr>
            <w:spacing w:after="0" w:line="240" w:lineRule="auto"/>
            <w:rPr>
              <w:rFonts w:ascii="Arial" w:eastAsia="Times New Roman" w:hAnsi="Arial" w:cs="Arial"/>
              <w:color w:val="auto"/>
              <w:sz w:val="18"/>
              <w:szCs w:val="18"/>
            </w:rPr>
          </w:pPr>
        </w:p>
      </w:tc>
    </w:tr>
    <w:tr w:rsidR="001778F2" w:rsidRPr="001778F2" w14:paraId="5CFFA2FD" w14:textId="77777777" w:rsidTr="001778F2">
      <w:trPr>
        <w:trHeight w:val="45"/>
      </w:trPr>
      <w:tc>
        <w:tcPr>
          <w:tcW w:w="257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  <w:hideMark/>
        </w:tcPr>
        <w:p w14:paraId="7A158176" w14:textId="77777777" w:rsidR="001778F2" w:rsidRPr="001778F2" w:rsidRDefault="001778F2" w:rsidP="001778F2">
          <w:pPr>
            <w:spacing w:after="0" w:line="240" w:lineRule="auto"/>
            <w:rPr>
              <w:rFonts w:ascii="Times New Roman" w:eastAsia="Times New Roman" w:hAnsi="Times New Roman" w:cs="Times New Roman"/>
              <w:color w:val="auto"/>
              <w:sz w:val="20"/>
              <w:szCs w:val="20"/>
            </w:rPr>
          </w:pPr>
        </w:p>
      </w:tc>
      <w:tc>
        <w:tcPr>
          <w:tcW w:w="257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  <w:hideMark/>
        </w:tcPr>
        <w:p w14:paraId="261474B2" w14:textId="77777777" w:rsidR="001778F2" w:rsidRPr="001778F2" w:rsidRDefault="001778F2" w:rsidP="001778F2">
          <w:pPr>
            <w:spacing w:after="0" w:line="240" w:lineRule="auto"/>
            <w:rPr>
              <w:rFonts w:ascii="Times New Roman" w:eastAsia="Times New Roman" w:hAnsi="Times New Roman" w:cs="Times New Roman"/>
              <w:color w:val="auto"/>
              <w:sz w:val="20"/>
              <w:szCs w:val="20"/>
            </w:rPr>
          </w:pPr>
        </w:p>
      </w:tc>
      <w:tc>
        <w:tcPr>
          <w:tcW w:w="257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9CD88A2" w14:textId="77777777" w:rsidR="001778F2" w:rsidRPr="001778F2" w:rsidRDefault="001778F2" w:rsidP="001778F2">
          <w:pPr>
            <w:spacing w:after="0" w:line="240" w:lineRule="auto"/>
            <w:rPr>
              <w:rFonts w:ascii="Times New Roman" w:eastAsia="Times New Roman" w:hAnsi="Times New Roman" w:cs="Times New Roman"/>
              <w:color w:val="auto"/>
              <w:sz w:val="20"/>
              <w:szCs w:val="20"/>
            </w:rPr>
          </w:pPr>
        </w:p>
      </w:tc>
    </w:tr>
    <w:tr w:rsidR="001778F2" w:rsidRPr="001778F2" w14:paraId="26017C36" w14:textId="77777777" w:rsidTr="001778F2">
      <w:trPr>
        <w:trHeight w:val="255"/>
      </w:trPr>
      <w:tc>
        <w:tcPr>
          <w:tcW w:w="7718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  <w:hideMark/>
        </w:tcPr>
        <w:p w14:paraId="561CB2BA" w14:textId="77777777" w:rsidR="001778F2" w:rsidRPr="001778F2" w:rsidRDefault="001778F2" w:rsidP="001778F2">
          <w:pPr>
            <w:spacing w:after="0" w:line="240" w:lineRule="auto"/>
            <w:rPr>
              <w:rFonts w:ascii="Calibri" w:eastAsia="Times New Roman" w:hAnsi="Calibri" w:cs="Calibri"/>
              <w:color w:val="0000FF"/>
              <w:u w:val="single"/>
            </w:rPr>
          </w:pPr>
          <w:hyperlink r:id="rId2" w:history="1">
            <w:r w:rsidRPr="001778F2">
              <w:rPr>
                <w:rFonts w:ascii="Calibri" w:eastAsia="Times New Roman" w:hAnsi="Calibri" w:cs="Calibri"/>
                <w:color w:val="0000FF"/>
                <w:u w:val="single"/>
              </w:rPr>
              <w:t>nautilosplast@yandex.ru</w:t>
            </w:r>
          </w:hyperlink>
        </w:p>
      </w:tc>
    </w:tr>
    <w:tr w:rsidR="001778F2" w:rsidRPr="001778F2" w14:paraId="4914E7C4" w14:textId="77777777" w:rsidTr="001778F2">
      <w:trPr>
        <w:trHeight w:val="288"/>
      </w:trPr>
      <w:tc>
        <w:tcPr>
          <w:tcW w:w="5146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  <w:hideMark/>
        </w:tcPr>
        <w:p w14:paraId="2206FA03" w14:textId="77777777" w:rsidR="001778F2" w:rsidRPr="001778F2" w:rsidRDefault="001778F2" w:rsidP="001778F2">
          <w:pPr>
            <w:spacing w:after="0" w:line="240" w:lineRule="auto"/>
            <w:rPr>
              <w:rFonts w:ascii="Calibri" w:eastAsia="Times New Roman" w:hAnsi="Calibri" w:cs="Calibri"/>
              <w:color w:val="0000FF"/>
              <w:u w:val="single"/>
            </w:rPr>
          </w:pPr>
          <w:hyperlink r:id="rId3" w:history="1">
            <w:r w:rsidRPr="001778F2">
              <w:rPr>
                <w:rFonts w:ascii="Calibri" w:eastAsia="Times New Roman" w:hAnsi="Calibri" w:cs="Calibri"/>
                <w:color w:val="0000FF"/>
                <w:u w:val="single"/>
              </w:rPr>
              <w:t>http://nautilos.ru</w:t>
            </w:r>
          </w:hyperlink>
        </w:p>
      </w:tc>
      <w:tc>
        <w:tcPr>
          <w:tcW w:w="257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0B20921" w14:textId="77777777" w:rsidR="001778F2" w:rsidRPr="001778F2" w:rsidRDefault="001778F2" w:rsidP="001778F2">
          <w:pPr>
            <w:spacing w:after="0" w:line="240" w:lineRule="auto"/>
            <w:rPr>
              <w:rFonts w:ascii="Calibri" w:eastAsia="Times New Roman" w:hAnsi="Calibri" w:cs="Calibri"/>
              <w:color w:val="0000FF"/>
              <w:u w:val="single"/>
            </w:rPr>
          </w:pPr>
        </w:p>
      </w:tc>
    </w:tr>
  </w:tbl>
  <w:p w14:paraId="3B4B04AD" w14:textId="7939555B" w:rsidR="007F348A" w:rsidRDefault="007F348A" w:rsidP="00C92972">
    <w:pPr>
      <w:widowControl w:val="0"/>
      <w:spacing w:after="0" w:line="276" w:lineRule="auto"/>
      <w:rPr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F348A"/>
    <w:rsid w:val="00083170"/>
    <w:rsid w:val="000B54A3"/>
    <w:rsid w:val="000B7698"/>
    <w:rsid w:val="00105917"/>
    <w:rsid w:val="001778F2"/>
    <w:rsid w:val="004078D8"/>
    <w:rsid w:val="00477D55"/>
    <w:rsid w:val="00484886"/>
    <w:rsid w:val="005C206F"/>
    <w:rsid w:val="006365C2"/>
    <w:rsid w:val="00644AFD"/>
    <w:rsid w:val="0069481F"/>
    <w:rsid w:val="00781DF0"/>
    <w:rsid w:val="007C0A8D"/>
    <w:rsid w:val="007F348A"/>
    <w:rsid w:val="00A1081F"/>
    <w:rsid w:val="00A830BE"/>
    <w:rsid w:val="00AF42E0"/>
    <w:rsid w:val="00B670DD"/>
    <w:rsid w:val="00C92972"/>
    <w:rsid w:val="00DC77ED"/>
    <w:rsid w:val="00E418FB"/>
    <w:rsid w:val="00E821E6"/>
    <w:rsid w:val="00ED0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891588"/>
  <w15:docId w15:val="{4EA8598A-BE2F-43FE-8B8B-BC1CDCA02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Ubuntu" w:eastAsia="Ubuntu" w:hAnsi="Ubuntu" w:cs="Ubuntu"/>
        <w:color w:val="000000"/>
        <w:sz w:val="22"/>
        <w:szCs w:val="22"/>
        <w:lang w:val="ru-RU" w:eastAsia="ru-RU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300"/>
      <w:contextualSpacing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pPr>
      <w:keepNext/>
      <w:keepLines/>
      <w:contextualSpacing/>
      <w:outlineLvl w:val="1"/>
    </w:pPr>
    <w:rPr>
      <w:b/>
      <w:sz w:val="24"/>
      <w:szCs w:val="24"/>
    </w:rPr>
  </w:style>
  <w:style w:type="paragraph" w:styleId="3">
    <w:name w:val="heading 3"/>
    <w:basedOn w:val="a"/>
    <w:next w:val="a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500" w:line="276" w:lineRule="auto"/>
      <w:contextualSpacing/>
    </w:pPr>
    <w:rPr>
      <w:sz w:val="60"/>
      <w:szCs w:val="60"/>
    </w:rPr>
  </w:style>
  <w:style w:type="paragraph" w:styleId="a4">
    <w:name w:val="Subtitle"/>
    <w:basedOn w:val="a"/>
    <w:next w:val="a"/>
    <w:pPr>
      <w:keepNext/>
      <w:keepLines/>
      <w:spacing w:before="200" w:after="0"/>
      <w:contextualSpacing/>
    </w:pPr>
    <w:rPr>
      <w:sz w:val="16"/>
      <w:szCs w:val="16"/>
    </w:rPr>
  </w:style>
  <w:style w:type="table" w:customStyle="1" w:styleId="a5">
    <w:basedOn w:val="TableNormal"/>
    <w:pPr>
      <w:contextualSpacing/>
    </w:pPr>
    <w:tblPr>
      <w:tblStyleRowBandSize w:val="1"/>
      <w:tblStyleColBandSize w:val="1"/>
    </w:tblPr>
    <w:tblStylePr w:type="firstRow">
      <w:pPr>
        <w:contextualSpacing/>
      </w:pPr>
    </w:tblStylePr>
    <w:tblStylePr w:type="lastRow">
      <w:pPr>
        <w:contextualSpacing/>
      </w:pPr>
    </w:tblStylePr>
    <w:tblStylePr w:type="firstCol">
      <w:pPr>
        <w:contextualSpacing/>
      </w:pPr>
    </w:tblStylePr>
    <w:tblStylePr w:type="lastCol">
      <w:pPr>
        <w:contextualSpacing/>
      </w:pPr>
    </w:tblStylePr>
    <w:tblStylePr w:type="band1Vert">
      <w:pPr>
        <w:contextualSpacing/>
      </w:pPr>
    </w:tblStylePr>
    <w:tblStylePr w:type="band2Vert">
      <w:pPr>
        <w:contextualSpacing/>
      </w:pPr>
    </w:tblStylePr>
    <w:tblStylePr w:type="band1Horz">
      <w:pPr>
        <w:contextualSpacing/>
      </w:pPr>
    </w:tblStylePr>
    <w:tblStylePr w:type="band2Horz">
      <w:pPr>
        <w:contextualSpacing/>
      </w:pPr>
    </w:tblStylePr>
    <w:tblStylePr w:type="neCell">
      <w:pPr>
        <w:contextualSpacing/>
      </w:pPr>
    </w:tblStylePr>
    <w:tblStylePr w:type="nwCell">
      <w:pPr>
        <w:contextualSpacing/>
      </w:pPr>
    </w:tblStylePr>
    <w:tblStylePr w:type="seCell">
      <w:pPr>
        <w:contextualSpacing/>
      </w:pPr>
    </w:tblStylePr>
    <w:tblStylePr w:type="swCell">
      <w:pPr>
        <w:contextualSpacing/>
      </w:pPr>
    </w:tblStylePr>
  </w:style>
  <w:style w:type="table" w:customStyle="1" w:styleId="a6">
    <w:basedOn w:val="TableNormal"/>
    <w:tblPr>
      <w:tblStyleRowBandSize w:val="1"/>
      <w:tblStyleColBandSize w:val="1"/>
    </w:tblPr>
  </w:style>
  <w:style w:type="paragraph" w:styleId="a7">
    <w:name w:val="annotation text"/>
    <w:basedOn w:val="a"/>
    <w:link w:val="a8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Pr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6948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9481F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6948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9481F"/>
  </w:style>
  <w:style w:type="paragraph" w:styleId="ae">
    <w:name w:val="footer"/>
    <w:basedOn w:val="a"/>
    <w:link w:val="af"/>
    <w:uiPriority w:val="99"/>
    <w:unhideWhenUsed/>
    <w:rsid w:val="006948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9481F"/>
  </w:style>
  <w:style w:type="table" w:styleId="af0">
    <w:name w:val="Table Grid"/>
    <w:basedOn w:val="a1"/>
    <w:uiPriority w:val="39"/>
    <w:rsid w:val="007C0A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Содержимое таблицы"/>
    <w:basedOn w:val="a"/>
    <w:rsid w:val="006365C2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color w:val="auto"/>
      <w:kern w:val="1"/>
      <w:sz w:val="24"/>
      <w:szCs w:val="24"/>
    </w:rPr>
  </w:style>
  <w:style w:type="character" w:styleId="af2">
    <w:name w:val="Hyperlink"/>
    <w:basedOn w:val="a0"/>
    <w:uiPriority w:val="99"/>
    <w:semiHidden/>
    <w:unhideWhenUsed/>
    <w:rsid w:val="001778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890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nautilos.ru/" TargetMode="External"/><Relationship Id="rId2" Type="http://schemas.openxmlformats.org/officeDocument/2006/relationships/hyperlink" Target="mailto:nautilosplast@yandex.ru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Сергей Даманский</cp:lastModifiedBy>
  <cp:revision>16</cp:revision>
  <cp:lastPrinted>2019-04-04T13:58:00Z</cp:lastPrinted>
  <dcterms:created xsi:type="dcterms:W3CDTF">2017-04-05T14:17:00Z</dcterms:created>
  <dcterms:modified xsi:type="dcterms:W3CDTF">2022-11-09T11:57:00Z</dcterms:modified>
</cp:coreProperties>
</file>